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drawing>
          <wp:inline distB="0" distT="0" distL="0" distR="0">
            <wp:extent cx="1866900" cy="890588"/>
            <wp:effectExtent b="0" l="0" r="0" t="0"/>
            <wp:docPr descr="C:\Users\Regina Cote\Pictures\jllf golf logo.jpg" id="1" name="image01.jpg"/>
            <a:graphic>
              <a:graphicData uri="http://schemas.openxmlformats.org/drawingml/2006/picture">
                <pic:pic>
                  <pic:nvPicPr>
                    <pic:cNvPr descr="C:\Users\Regina Cote\Pictures\jllf golf logo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90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bookmarkStart w:colFirst="0" w:colLast="0" w:name="_t85l93m5y9n7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Maple Lane Golf Course, 295 Maple Lane, Livermore</w:t>
        <w:br w:type="textWrapping"/>
        <w:t xml:space="preserve">Saturday, June 17, 2017     (Rain or Shine)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bookmarkStart w:colFirst="0" w:colLast="0" w:name="_gjdgxs" w:id="1"/>
      <w:bookmarkEnd w:id="1"/>
      <w:r w:rsidDel="00000000" w:rsidR="00000000" w:rsidRPr="00000000">
        <w:rPr>
          <w:b w:val="1"/>
          <w:sz w:val="32"/>
          <w:szCs w:val="32"/>
          <w:rtl w:val="0"/>
        </w:rPr>
        <w:t xml:space="preserve">Format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18-Hole Scramble 4 Person Teams</w:t>
        <w:br w:type="textWrapping"/>
        <w:t xml:space="preserve">2 Carts Per Team</w:t>
        <w:br w:type="textWrapping"/>
        <w:t xml:space="preserve">Banquet Following Round</w:t>
        <w:br w:type="textWrapping"/>
        <w:t xml:space="preserve">Golfers Gift Bags at Registrations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The fee for a Four Person Team is $250.00, which includes 2 Golf Carts, Greens Fees, Banquet at the Club House following the round.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Prizes for 1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sz w:val="24"/>
          <w:szCs w:val="24"/>
          <w:rtl w:val="0"/>
        </w:rPr>
        <w:t xml:space="preserve"> and 2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sz w:val="24"/>
          <w:szCs w:val="24"/>
          <w:rtl w:val="0"/>
        </w:rPr>
        <w:t xml:space="preserve"> Place Low Gross/Low Net, Closest to the Pin,</w:t>
        <w:br w:type="textWrapping"/>
        <w:t xml:space="preserve">Longest Drive and Other Prizes</w:t>
        <w:br w:type="textWrapping"/>
        <w:t xml:space="preserve">Registration 8:00 a.m./ Shotgun Start 9:00 a.m.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Proceeds benefit Chamber Scholarships awarded to Spruce Mountain High School Seniors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TEAM NAME_______________________________________________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Team Captain</w:t>
        <w:br w:type="textWrapping"/>
        <w:t xml:space="preserve">Name____________________________</w:t>
        <w:tab/>
        <w:tab/>
        <w:t xml:space="preserve">Name_____________________________</w:t>
        <w:br w:type="textWrapping"/>
        <w:t xml:space="preserve">Address__________________________</w:t>
        <w:tab/>
        <w:tab/>
        <w:t xml:space="preserve">Address___________________________</w:t>
        <w:br w:type="textWrapping"/>
        <w:t xml:space="preserve">Phone______________Handicap______</w:t>
        <w:tab/>
        <w:tab/>
        <w:t xml:space="preserve">Phone_______________Handicap______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Name___________________________</w:t>
        <w:tab/>
        <w:tab/>
        <w:t xml:space="preserve">Name_____________________________</w:t>
        <w:br w:type="textWrapping"/>
        <w:t xml:space="preserve">Address__________________________</w:t>
        <w:tab/>
        <w:tab/>
        <w:t xml:space="preserve">Address____________________________</w:t>
        <w:br w:type="textWrapping"/>
        <w:t xml:space="preserve">Phone______________Handicap______</w:t>
        <w:tab/>
        <w:tab/>
        <w:t xml:space="preserve">Phone_______________Handicap_______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***All participants must sign waiver to play***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make checks payable to the JLLF Chamber of Commerce.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Registration and payment is due June 1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mail checks to: JLLF Chamber of Commerce, PO Box 458, Livermore Falls, ME 04254</w:t>
        <w:br w:type="textWrapping"/>
        <w:t xml:space="preserve">Register on line with PayPal at our website: </w:t>
      </w:r>
      <w:hyperlink r:id="rId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www.jay-livermore-lf.org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hyperlink" Target="http://www.jay-livermore-lf.org" TargetMode="External"/></Relationships>
</file>